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9ADD7" w14:textId="77777777" w:rsidR="005F4B5F" w:rsidRDefault="005F4B5F" w:rsidP="00FB2223">
      <w:pPr>
        <w:jc w:val="center"/>
        <w:rPr>
          <w:rFonts w:ascii="Garamond" w:hAnsi="Garamond"/>
          <w:b/>
          <w:bCs/>
          <w:sz w:val="32"/>
          <w:szCs w:val="32"/>
          <w:u w:val="single"/>
        </w:rPr>
      </w:pPr>
    </w:p>
    <w:p w14:paraId="4D422642" w14:textId="77777777" w:rsidR="005F4B5F" w:rsidRDefault="005F4B5F" w:rsidP="00FB2223">
      <w:pPr>
        <w:jc w:val="center"/>
        <w:rPr>
          <w:rFonts w:ascii="Garamond" w:hAnsi="Garamond"/>
          <w:b/>
          <w:bCs/>
          <w:sz w:val="32"/>
          <w:szCs w:val="32"/>
          <w:u w:val="single"/>
        </w:rPr>
      </w:pPr>
    </w:p>
    <w:p w14:paraId="7A550DF5" w14:textId="55AB2721" w:rsidR="00FB2223" w:rsidRDefault="00FB2223" w:rsidP="00FB2223">
      <w:pPr>
        <w:jc w:val="center"/>
        <w:rPr>
          <w:rFonts w:ascii="Garamond" w:hAnsi="Garamond"/>
          <w:b/>
          <w:bCs/>
          <w:sz w:val="32"/>
          <w:szCs w:val="32"/>
          <w:u w:val="single"/>
        </w:rPr>
      </w:pPr>
      <w:r>
        <w:rPr>
          <w:rFonts w:ascii="Garamond" w:hAnsi="Garamond"/>
          <w:b/>
          <w:bCs/>
          <w:sz w:val="32"/>
          <w:szCs w:val="32"/>
          <w:u w:val="single"/>
        </w:rPr>
        <w:t>Informácia pr</w:t>
      </w:r>
      <w:r w:rsidR="00696B40">
        <w:rPr>
          <w:rFonts w:ascii="Garamond" w:hAnsi="Garamond"/>
          <w:b/>
          <w:bCs/>
          <w:sz w:val="32"/>
          <w:szCs w:val="32"/>
          <w:u w:val="single"/>
        </w:rPr>
        <w:t>e záujemcov</w:t>
      </w:r>
    </w:p>
    <w:p w14:paraId="2C056199" w14:textId="77777777" w:rsidR="00FB2223" w:rsidRDefault="00FB2223" w:rsidP="00FB2223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657DEC24" w14:textId="5B77BA3E" w:rsidR="00FB2223" w:rsidRPr="005F4B5F" w:rsidRDefault="00FB2223" w:rsidP="00FB2223">
      <w:pPr>
        <w:rPr>
          <w:rFonts w:ascii="Garamond" w:hAnsi="Garamond"/>
          <w:b/>
          <w:bCs/>
        </w:rPr>
      </w:pPr>
      <w:r>
        <w:rPr>
          <w:rFonts w:ascii="Garamond" w:hAnsi="Garamond"/>
          <w:sz w:val="24"/>
          <w:szCs w:val="24"/>
        </w:rPr>
        <w:t>Obstarávateľská organizácia oznamuje uchádzačom, že pristúpila k zmene  typu zmluvného vzťahu v predmetnej zákazke „</w:t>
      </w:r>
      <w:r w:rsidR="00067F6F">
        <w:rPr>
          <w:rFonts w:ascii="Garamond" w:hAnsi="Garamond"/>
          <w:b/>
          <w:bCs/>
          <w:sz w:val="24"/>
          <w:szCs w:val="24"/>
        </w:rPr>
        <w:t xml:space="preserve">NL DNS </w:t>
      </w:r>
      <w:r w:rsidR="005F4B5F"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 xml:space="preserve"> </w:t>
      </w:r>
      <w:r w:rsidR="00067F6F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>/202</w:t>
      </w:r>
      <w:r w:rsidR="00067F6F">
        <w:rPr>
          <w:rFonts w:ascii="Garamond" w:hAnsi="Garamond"/>
          <w:b/>
          <w:bCs/>
          <w:sz w:val="24"/>
          <w:szCs w:val="24"/>
        </w:rPr>
        <w:t>1</w:t>
      </w:r>
      <w:r>
        <w:rPr>
          <w:rFonts w:ascii="Garamond" w:hAnsi="Garamond"/>
          <w:b/>
          <w:bCs/>
          <w:sz w:val="24"/>
          <w:szCs w:val="24"/>
        </w:rPr>
        <w:t xml:space="preserve"> _ </w:t>
      </w:r>
      <w:r w:rsidR="00067F6F">
        <w:rPr>
          <w:rFonts w:ascii="Garamond" w:hAnsi="Garamond"/>
          <w:b/>
          <w:bCs/>
        </w:rPr>
        <w:t>Pneumatiky, protektory, disky</w:t>
      </w:r>
      <w:r>
        <w:rPr>
          <w:rFonts w:ascii="Garamond" w:hAnsi="Garamond"/>
          <w:b/>
        </w:rPr>
        <w:t>“</w:t>
      </w:r>
      <w:r>
        <w:rPr>
          <w:rFonts w:ascii="Garamond" w:hAnsi="Garamond"/>
          <w:b/>
          <w:sz w:val="24"/>
          <w:szCs w:val="24"/>
        </w:rPr>
        <w:t xml:space="preserve">. </w:t>
      </w:r>
    </w:p>
    <w:p w14:paraId="6221EC8B" w14:textId="77777777" w:rsidR="00FB2223" w:rsidRDefault="00FB2223" w:rsidP="00FB2223">
      <w:pPr>
        <w:rPr>
          <w:rFonts w:ascii="Garamond" w:hAnsi="Garamond"/>
          <w:b/>
          <w:sz w:val="24"/>
          <w:szCs w:val="24"/>
        </w:rPr>
      </w:pPr>
    </w:p>
    <w:p w14:paraId="2AD91ECF" w14:textId="77777777" w:rsidR="00FB2223" w:rsidRDefault="00FB2223" w:rsidP="00FB2223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 xml:space="preserve">Výsledkom konkrétnych zákaziek bude na základe jednotlivých výziev objednávka </w:t>
      </w:r>
    </w:p>
    <w:p w14:paraId="667FBD18" w14:textId="3FC45FA8" w:rsidR="00FB2223" w:rsidRDefault="00FB2223" w:rsidP="00FB2223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so všeobecnými obchodnými podmienkami alebo Rámcová dohoda</w:t>
      </w:r>
      <w:r w:rsidR="005F4B5F">
        <w:rPr>
          <w:rFonts w:ascii="Garamond" w:hAnsi="Garamond"/>
          <w:b/>
          <w:bCs/>
          <w:sz w:val="24"/>
          <w:szCs w:val="24"/>
          <w:u w:val="single"/>
        </w:rPr>
        <w:t xml:space="preserve"> </w:t>
      </w:r>
      <w:r w:rsidR="00696F41">
        <w:rPr>
          <w:rFonts w:ascii="Garamond" w:hAnsi="Garamond"/>
          <w:b/>
          <w:bCs/>
          <w:sz w:val="24"/>
          <w:szCs w:val="24"/>
          <w:u w:val="single"/>
        </w:rPr>
        <w:t>na dodanie tovaru</w:t>
      </w:r>
      <w:r w:rsidR="00067F6F">
        <w:rPr>
          <w:rFonts w:ascii="Garamond" w:hAnsi="Garamond"/>
          <w:b/>
          <w:bCs/>
          <w:sz w:val="24"/>
          <w:szCs w:val="24"/>
          <w:u w:val="single"/>
        </w:rPr>
        <w:t xml:space="preserve"> alebo Kúpna zmluva.</w:t>
      </w:r>
    </w:p>
    <w:p w14:paraId="4D863003" w14:textId="77777777" w:rsidR="00FB2223" w:rsidRDefault="00FB2223" w:rsidP="00FB2223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</w:p>
    <w:p w14:paraId="24EAF5AE" w14:textId="43CA20DC" w:rsidR="00FB2223" w:rsidRDefault="00FB2223" w:rsidP="00FB2223">
      <w:pPr>
        <w:spacing w:after="0" w:line="240" w:lineRule="auto"/>
        <w:rPr>
          <w:rFonts w:ascii="Garamond" w:hAnsi="Garamond"/>
          <w:b/>
          <w:bCs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V každej konkrétnej výzve bude uvedený typ zmluvného vzťahu.</w:t>
      </w:r>
    </w:p>
    <w:p w14:paraId="2FECCB51" w14:textId="77777777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1936CDE3" w14:textId="77777777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2A40AF4E" w14:textId="2982EE59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Príloha č. 1: </w:t>
      </w:r>
      <w:r w:rsidR="005F4B5F">
        <w:rPr>
          <w:rFonts w:ascii="Garamond" w:hAnsi="Garamond"/>
          <w:sz w:val="24"/>
          <w:szCs w:val="24"/>
        </w:rPr>
        <w:t xml:space="preserve">Rámcová dohoda </w:t>
      </w:r>
      <w:r w:rsidR="00696F41">
        <w:rPr>
          <w:rFonts w:ascii="Garamond" w:hAnsi="Garamond"/>
          <w:sz w:val="24"/>
          <w:szCs w:val="24"/>
        </w:rPr>
        <w:t>na dodanie tovaru</w:t>
      </w:r>
    </w:p>
    <w:p w14:paraId="678B7E2F" w14:textId="70F8B802" w:rsidR="00FB2223" w:rsidRDefault="00FB2223" w:rsidP="00FB2223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Príloha č. 2: Aktualizované súťažné podklad</w:t>
      </w:r>
      <w:r w:rsidR="009E1CBE">
        <w:rPr>
          <w:rFonts w:ascii="Garamond" w:hAnsi="Garamond"/>
          <w:sz w:val="24"/>
          <w:szCs w:val="24"/>
        </w:rPr>
        <w:t>y</w:t>
      </w:r>
    </w:p>
    <w:p w14:paraId="01E3C201" w14:textId="2EE0A785" w:rsidR="009E1CBE" w:rsidRDefault="009E1CBE" w:rsidP="00FB2223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Príloha č. 3: VOP</w:t>
      </w:r>
    </w:p>
    <w:p w14:paraId="15AA3F18" w14:textId="2B5C5A5D" w:rsidR="009E1CBE" w:rsidRDefault="009E1CBE" w:rsidP="00FB2223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Príloha č. 4: Kúpna zmluva</w:t>
      </w:r>
    </w:p>
    <w:p w14:paraId="04A80F5D" w14:textId="255C0CB1" w:rsidR="00067F6F" w:rsidRDefault="00067F6F" w:rsidP="00FB2223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7ED4B3F1" w14:textId="77777777" w:rsidR="00930C76" w:rsidRDefault="00930C76"/>
    <w:p w14:paraId="60C155B0" w14:textId="77777777" w:rsidR="005F4B5F" w:rsidRDefault="005F4B5F"/>
    <w:p w14:paraId="691C9995" w14:textId="77777777" w:rsidR="005F4B5F" w:rsidRDefault="005F4B5F"/>
    <w:p w14:paraId="00D0338E" w14:textId="5F38757A" w:rsidR="005F4B5F" w:rsidRDefault="005F4B5F">
      <w:r>
        <w:t xml:space="preserve">V Bratislave dňa </w:t>
      </w:r>
      <w:r w:rsidR="00067F6F">
        <w:t>0</w:t>
      </w:r>
      <w:r w:rsidR="008C48C1">
        <w:t>4</w:t>
      </w:r>
      <w:r>
        <w:t>.0</w:t>
      </w:r>
      <w:r w:rsidR="008C48C1">
        <w:t>6</w:t>
      </w:r>
      <w:r>
        <w:t>.202</w:t>
      </w:r>
      <w:r w:rsidR="00067F6F">
        <w:t>5</w:t>
      </w:r>
    </w:p>
    <w:p w14:paraId="67B73242" w14:textId="02391D5D" w:rsidR="005F4B5F" w:rsidRDefault="005F4B5F"/>
    <w:sectPr w:rsidR="005F4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223"/>
    <w:rsid w:val="00067F6F"/>
    <w:rsid w:val="00114FFB"/>
    <w:rsid w:val="002B0871"/>
    <w:rsid w:val="003A01C7"/>
    <w:rsid w:val="0044683F"/>
    <w:rsid w:val="005F4B5F"/>
    <w:rsid w:val="00696B40"/>
    <w:rsid w:val="00696F41"/>
    <w:rsid w:val="0078181E"/>
    <w:rsid w:val="008C48C1"/>
    <w:rsid w:val="00913B62"/>
    <w:rsid w:val="00930C76"/>
    <w:rsid w:val="009E1CBE"/>
    <w:rsid w:val="00FB2223"/>
    <w:rsid w:val="00FC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0DC34"/>
  <w15:chartTrackingRefBased/>
  <w15:docId w15:val="{CEED0516-4CB1-47CA-9689-1613C524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B2223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49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6</cp:revision>
  <dcterms:created xsi:type="dcterms:W3CDTF">2025-05-06T11:17:00Z</dcterms:created>
  <dcterms:modified xsi:type="dcterms:W3CDTF">2025-06-05T07:14:00Z</dcterms:modified>
</cp:coreProperties>
</file>